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467C3" w:rsidRPr="00C3498D" w:rsidP="00B467C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№2-132-1703</w:t>
      </w:r>
      <w:r w:rsidRPr="00C3498D">
        <w:rPr>
          <w:rFonts w:ascii="Times New Roman" w:hAnsi="Times New Roman" w:cs="Times New Roman"/>
          <w:sz w:val="26"/>
          <w:szCs w:val="26"/>
        </w:rPr>
        <w:t>/2024</w:t>
      </w:r>
    </w:p>
    <w:p w:rsidR="00B467C3" w:rsidRPr="00C3498D" w:rsidP="00B467C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C3498D">
        <w:rPr>
          <w:rFonts w:ascii="Times New Roman" w:hAnsi="Times New Roman" w:cs="Times New Roman"/>
          <w:sz w:val="26"/>
          <w:szCs w:val="26"/>
        </w:rPr>
        <w:t>86м</w:t>
      </w:r>
      <w:r w:rsidRPr="00C3498D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0034-01-2023-000202-11</w:t>
      </w:r>
    </w:p>
    <w:p w:rsidR="00B467C3" w:rsidRPr="00C3498D" w:rsidP="00B467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67C3" w:rsidRPr="00C3498D" w:rsidP="00B467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498D">
        <w:rPr>
          <w:rFonts w:ascii="Times New Roman" w:hAnsi="Times New Roman" w:cs="Times New Roman"/>
          <w:sz w:val="28"/>
          <w:szCs w:val="28"/>
        </w:rPr>
        <w:t xml:space="preserve">                                         ЗАОЧНОЕ РЕШЕНИЕ</w:t>
      </w:r>
    </w:p>
    <w:p w:rsidR="00B467C3" w:rsidRPr="00C3498D" w:rsidP="00B467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498D">
        <w:rPr>
          <w:rFonts w:ascii="Times New Roman" w:hAnsi="Times New Roman" w:cs="Times New Roman"/>
          <w:sz w:val="28"/>
          <w:szCs w:val="28"/>
        </w:rPr>
        <w:t xml:space="preserve">                                Именем Российской Федерации</w:t>
      </w:r>
    </w:p>
    <w:p w:rsidR="00B467C3" w:rsidRPr="00C3498D" w:rsidP="00B467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498D">
        <w:rPr>
          <w:rFonts w:ascii="Times New Roman" w:hAnsi="Times New Roman" w:cs="Times New Roman"/>
          <w:sz w:val="28"/>
          <w:szCs w:val="28"/>
        </w:rPr>
        <w:t xml:space="preserve">                                           Резолютивная часть</w:t>
      </w:r>
    </w:p>
    <w:p w:rsidR="00B467C3" w:rsidRPr="00C3498D" w:rsidP="00B467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498D">
        <w:rPr>
          <w:rFonts w:ascii="Times New Roman" w:hAnsi="Times New Roman" w:cs="Times New Roman"/>
          <w:bCs/>
          <w:sz w:val="28"/>
          <w:szCs w:val="28"/>
        </w:rPr>
        <w:t xml:space="preserve">г. Когалым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«30» мая</w:t>
      </w:r>
      <w:r w:rsidRPr="00C3498D">
        <w:rPr>
          <w:rFonts w:ascii="Times New Roman" w:hAnsi="Times New Roman" w:cs="Times New Roman"/>
          <w:bCs/>
          <w:sz w:val="28"/>
          <w:szCs w:val="28"/>
        </w:rPr>
        <w:t xml:space="preserve"> 2024  года</w:t>
      </w:r>
    </w:p>
    <w:p w:rsidR="00B467C3" w:rsidRPr="0080267F" w:rsidP="00B467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67C3" w:rsidRPr="0080267F" w:rsidP="00B467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И.о. мирового судьи судебного участка № 3</w:t>
      </w:r>
      <w:r w:rsidRPr="0080267F">
        <w:rPr>
          <w:rFonts w:ascii="Times New Roman" w:hAnsi="Times New Roman" w:cs="Times New Roman"/>
          <w:sz w:val="28"/>
          <w:szCs w:val="28"/>
        </w:rPr>
        <w:t xml:space="preserve"> Когалымского судебного района Ханты-Мансийского автономного округа-Югры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267F">
        <w:rPr>
          <w:rFonts w:ascii="Times New Roman" w:hAnsi="Times New Roman" w:cs="Times New Roman"/>
          <w:sz w:val="28"/>
          <w:szCs w:val="28"/>
        </w:rPr>
        <w:t>ировой судья судебного участка № 1 Когалымского судебного района Ханты-Мансийского автономного округа-Югры Олькова Н.В.</w:t>
      </w:r>
    </w:p>
    <w:p w:rsidR="00B467C3" w:rsidRPr="0080267F" w:rsidP="00B467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при секретаре </w:t>
      </w:r>
      <w:r>
        <w:rPr>
          <w:rFonts w:ascii="Times New Roman" w:hAnsi="Times New Roman" w:cs="Times New Roman"/>
          <w:sz w:val="28"/>
          <w:szCs w:val="28"/>
        </w:rPr>
        <w:t>Макаровой Е.А.</w:t>
      </w:r>
    </w:p>
    <w:p w:rsidR="00B467C3" w:rsidP="00B467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гражданское дело по иску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«Феникс» к </w:t>
      </w:r>
      <w:r>
        <w:rPr>
          <w:rFonts w:ascii="Times New Roman" w:hAnsi="Times New Roman" w:cs="Times New Roman"/>
          <w:sz w:val="28"/>
          <w:szCs w:val="28"/>
        </w:rPr>
        <w:t>Жардан</w:t>
      </w:r>
      <w:r>
        <w:rPr>
          <w:rFonts w:ascii="Times New Roman" w:hAnsi="Times New Roman" w:cs="Times New Roman"/>
          <w:sz w:val="28"/>
          <w:szCs w:val="28"/>
        </w:rPr>
        <w:t xml:space="preserve"> Евгению Константиновичу о взыскании задолженности по договору займа,</w:t>
      </w:r>
    </w:p>
    <w:p w:rsidR="00B467C3" w:rsidRPr="0080267F" w:rsidP="00B467C3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</w:t>
      </w:r>
      <w:r w:rsidRPr="0080267F">
        <w:rPr>
          <w:rFonts w:ascii="Times New Roman" w:hAnsi="Times New Roman" w:cs="Times New Roman"/>
          <w:sz w:val="28"/>
          <w:szCs w:val="28"/>
        </w:rPr>
        <w:t xml:space="preserve"> 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Руководствуясь </w:t>
      </w:r>
      <w:r w:rsidRPr="0080267F"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167, 194-198, 199, 234-235  Гражданского процессуального кодекса Российской Федерации, мировой судья</w:t>
      </w:r>
    </w:p>
    <w:p w:rsidR="00B467C3" w:rsidRPr="0080267F" w:rsidP="00B467C3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B467C3" w:rsidRPr="00C3498D" w:rsidP="00B467C3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80267F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 w:rsidRPr="00C3498D"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B467C3" w:rsidRPr="0080267F" w:rsidP="00B467C3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B467C3" w:rsidRPr="007E1504" w:rsidP="00B4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и</w:t>
      </w:r>
      <w:r w:rsidRPr="0080267F"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 w:rsidRPr="0080267F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«Феникс» к </w:t>
      </w:r>
      <w:r>
        <w:rPr>
          <w:rFonts w:ascii="Times New Roman" w:hAnsi="Times New Roman" w:cs="Times New Roman"/>
          <w:sz w:val="28"/>
          <w:szCs w:val="28"/>
        </w:rPr>
        <w:t>Жардан</w:t>
      </w:r>
      <w:r>
        <w:rPr>
          <w:rFonts w:ascii="Times New Roman" w:hAnsi="Times New Roman" w:cs="Times New Roman"/>
          <w:sz w:val="28"/>
          <w:szCs w:val="28"/>
        </w:rPr>
        <w:t xml:space="preserve"> Евгению Константиновичу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67F">
        <w:rPr>
          <w:rFonts w:ascii="Times New Roman" w:hAnsi="Times New Roman" w:cs="Times New Roman"/>
          <w:sz w:val="28"/>
          <w:szCs w:val="28"/>
        </w:rPr>
        <w:t>удовлетворить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7C3" w:rsidP="00B4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 w:rsidRPr="00F5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Жар</w:t>
      </w:r>
      <w:r w:rsidR="000D2B13">
        <w:rPr>
          <w:rFonts w:ascii="Times New Roman" w:hAnsi="Times New Roman" w:cs="Times New Roman"/>
          <w:sz w:val="28"/>
          <w:szCs w:val="28"/>
        </w:rPr>
        <w:t>дан</w:t>
      </w:r>
      <w:r w:rsidR="000D2B13">
        <w:rPr>
          <w:rFonts w:ascii="Times New Roman" w:hAnsi="Times New Roman" w:cs="Times New Roman"/>
          <w:sz w:val="28"/>
          <w:szCs w:val="28"/>
        </w:rPr>
        <w:t xml:space="preserve"> Евгением Константиновичем, </w:t>
      </w:r>
      <w:r w:rsidR="000D2B1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пользу Обществу</w:t>
      </w:r>
      <w:r w:rsidRPr="0080267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«Феникс» (ИНН  7713793524) задолженность </w:t>
      </w:r>
      <w:r w:rsidRPr="0080267F">
        <w:rPr>
          <w:rFonts w:ascii="Times New Roman" w:hAnsi="Times New Roman" w:cs="Times New Roman"/>
          <w:sz w:val="28"/>
          <w:szCs w:val="28"/>
        </w:rPr>
        <w:t>по договору</w:t>
      </w:r>
      <w:r>
        <w:rPr>
          <w:rFonts w:ascii="Times New Roman" w:hAnsi="Times New Roman" w:cs="Times New Roman"/>
          <w:sz w:val="28"/>
          <w:szCs w:val="28"/>
        </w:rPr>
        <w:t xml:space="preserve"> займа №115281420 от 16.12.2021 г. за период от 02.02.2022 по 28.07.2022 включительно в размере 21 198 рубля 70 копеек</w:t>
      </w:r>
      <w:r w:rsidRPr="0080267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80267F">
        <w:rPr>
          <w:rFonts w:ascii="Times New Roman" w:hAnsi="Times New Roman" w:cs="Times New Roman"/>
          <w:sz w:val="28"/>
          <w:szCs w:val="28"/>
        </w:rPr>
        <w:t xml:space="preserve"> долг</w:t>
      </w:r>
      <w:r>
        <w:rPr>
          <w:rFonts w:ascii="Times New Roman" w:hAnsi="Times New Roman" w:cs="Times New Roman"/>
          <w:sz w:val="28"/>
          <w:szCs w:val="28"/>
        </w:rPr>
        <w:t xml:space="preserve">,  7 509 рублей 06 копеек – проценты,  1 028 рублей 14 копеек – штраф, 1 028 рублей 14 копеек – </w:t>
      </w:r>
      <w:r w:rsidRPr="0080267F">
        <w:rPr>
          <w:rFonts w:ascii="Times New Roman" w:hAnsi="Times New Roman" w:cs="Times New Roman"/>
          <w:sz w:val="28"/>
          <w:szCs w:val="28"/>
        </w:rPr>
        <w:t>расходы по оплате госуд</w:t>
      </w:r>
      <w:r>
        <w:rPr>
          <w:rFonts w:ascii="Times New Roman" w:hAnsi="Times New Roman" w:cs="Times New Roman"/>
          <w:sz w:val="28"/>
          <w:szCs w:val="28"/>
        </w:rPr>
        <w:t>арственной пошлины, всего  29 735 (двадцать девять тысяч семьсот тридцать пять) рублей 90 копеек.</w:t>
      </w:r>
    </w:p>
    <w:p w:rsidR="00B467C3" w:rsidRPr="0080267F" w:rsidP="00B4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Лица, участвующие в деле, вправе обратиться с заявлением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 и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B467C3" w:rsidRPr="0080267F" w:rsidP="00B467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B467C3" w:rsidRPr="0080267F" w:rsidP="00B467C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B467C3" w:rsidRPr="0080267F" w:rsidP="00B467C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         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B467C3" w:rsidRPr="0080267F" w:rsidP="00B467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        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>, в Когалымский городской суд с подачей жалобы через мир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ового судью судебного участка №3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Когалымского судебного района Ханты-Мансийского автономного округа-Югры.</w:t>
      </w:r>
    </w:p>
    <w:p w:rsidR="00B467C3" w:rsidRPr="0080267F" w:rsidP="00B467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67C3" w:rsidRPr="0080267F" w:rsidP="00B467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Мировой судья</w:t>
      </w:r>
      <w:r w:rsidRPr="008026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26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80267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02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Олькова</w:t>
      </w:r>
    </w:p>
    <w:p w:rsidR="00B467C3" w:rsidP="00B467C3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7C3" w:rsidP="00B467C3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7C3" w:rsidP="00B4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C3" w:rsidP="00B467C3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7C3" w:rsidP="00B467C3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7C3" w:rsidP="00B467C3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7C3" w:rsidP="00B467C3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7C3" w:rsidP="00B467C3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7C3" w:rsidP="00B467C3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7C3" w:rsidP="00B467C3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7C3" w:rsidP="00B467C3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7C3" w:rsidP="00B4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C3" w:rsidP="00B467C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7C3" w:rsidP="00B467C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7C3" w:rsidP="00B467C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7C3" w:rsidP="00B467C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7C3" w:rsidP="00B467C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7C3" w:rsidP="00B467C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7C3" w:rsidP="00B467C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7C3" w:rsidP="00B467C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7C3" w:rsidP="00B467C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7C3" w:rsidP="00B467C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7C3" w:rsidP="00B467C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7C3" w:rsidP="00B467C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7C3" w:rsidP="00B467C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7C3" w:rsidP="00B467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7C3" w:rsidRPr="003166F8" w:rsidP="00B467C3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3166F8"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териалах гражданского дела №2-132-1703/2024</w:t>
      </w:r>
    </w:p>
    <w:p w:rsidR="00683AB5"/>
    <w:sectPr w:rsidSect="0068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C3"/>
    <w:rsid w:val="000D2B13"/>
    <w:rsid w:val="003166F8"/>
    <w:rsid w:val="00683AB5"/>
    <w:rsid w:val="007E1504"/>
    <w:rsid w:val="0080267F"/>
    <w:rsid w:val="00B467C3"/>
    <w:rsid w:val="00C3498D"/>
    <w:rsid w:val="00F526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5BA5FD7-CA48-4E87-97E4-383F5974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C3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7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